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eastAsia="仿宋_GB2312"/>
          <w:b/>
          <w:color w:val="000000"/>
          <w:kern w:val="32"/>
          <w:sz w:val="44"/>
          <w:szCs w:val="44"/>
        </w:rPr>
      </w:pPr>
      <w:r>
        <w:rPr>
          <w:rFonts w:hint="eastAsia" w:eastAsia="仿宋_GB2312"/>
          <w:b/>
          <w:color w:val="000000"/>
          <w:kern w:val="32"/>
          <w:sz w:val="44"/>
          <w:szCs w:val="44"/>
        </w:rPr>
        <w:t>202</w:t>
      </w:r>
      <w:r>
        <w:rPr>
          <w:rFonts w:hint="eastAsia" w:eastAsia="仿宋_GB2312"/>
          <w:b/>
          <w:color w:val="000000"/>
          <w:kern w:val="32"/>
          <w:sz w:val="44"/>
          <w:szCs w:val="44"/>
          <w:lang w:val="en-US" w:eastAsia="zh-CN"/>
        </w:rPr>
        <w:t>5</w:t>
      </w:r>
      <w:r>
        <w:rPr>
          <w:rFonts w:hint="eastAsia" w:eastAsia="仿宋_GB2312"/>
          <w:b/>
          <w:color w:val="000000"/>
          <w:kern w:val="32"/>
          <w:sz w:val="44"/>
          <w:szCs w:val="44"/>
        </w:rPr>
        <w:t>年宿迁市中小学幼儿园教师申报人员情况简表</w:t>
      </w:r>
    </w:p>
    <w:p>
      <w:pPr>
        <w:autoSpaceDE w:val="0"/>
        <w:autoSpaceDN w:val="0"/>
        <w:adjustRightInd w:val="0"/>
        <w:ind w:firstLine="880"/>
        <w:jc w:val="center"/>
        <w:textAlignment w:val="center"/>
        <w:rPr>
          <w:rFonts w:hint="eastAsia" w:ascii="方正小标宋简体" w:hAnsi="华文中宋" w:eastAsia="方正小标宋简体"/>
          <w:b/>
          <w:bCs/>
          <w:color w:val="000000"/>
          <w:spacing w:val="3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学校或单位（盖章）：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年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月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 xml:space="preserve"> 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>
        <w:trPr>
          <w:cantSplit/>
          <w:trHeight w:val="592" w:hRule="atLeast"/>
          <w:jc w:val="center"/>
        </w:trPr>
        <w:tc>
          <w:tcPr>
            <w:tcW w:w="62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李雪敏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出生年月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199004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参加工作时间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2014.09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kern w:val="0"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教师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任教学科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数学</w:t>
            </w:r>
          </w:p>
        </w:tc>
      </w:tr>
      <w:tr>
        <w:trPr>
          <w:cantSplit/>
          <w:trHeight w:val="592" w:hRule="atLeast"/>
          <w:jc w:val="center"/>
        </w:trPr>
        <w:tc>
          <w:tcPr>
            <w:tcW w:w="251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二级</w:t>
            </w:r>
          </w:p>
        </w:tc>
        <w:tc>
          <w:tcPr>
            <w:tcW w:w="153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获现资格时间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2015.11</w:t>
            </w:r>
          </w:p>
        </w:tc>
        <w:tc>
          <w:tcPr>
            <w:tcW w:w="292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2015.11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申报学科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数学</w:t>
            </w:r>
          </w:p>
        </w:tc>
      </w:tr>
      <w:tr>
        <w:trPr>
          <w:cantSplit/>
          <w:trHeight w:val="73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年度考核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kern w:val="0"/>
              </w:rPr>
              <w:t xml:space="preserve"> 次</w:t>
            </w:r>
          </w:p>
        </w:tc>
        <w:tc>
          <w:tcPr>
            <w:tcW w:w="1539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任期内有无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无</w:t>
            </w:r>
          </w:p>
        </w:tc>
      </w:tr>
      <w:tr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江苏师范大学</w:t>
            </w: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2014.06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数学与应用数学（师范）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  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>
        <w:trPr>
          <w:cantSplit/>
          <w:trHeight w:val="696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4958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   教     情     况</w:t>
            </w:r>
          </w:p>
        </w:tc>
        <w:tc>
          <w:tcPr>
            <w:tcW w:w="5024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育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班  主   任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kern w:val="0"/>
              </w:rPr>
              <w:t xml:space="preserve"> 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 xml:space="preserve">    年</w:t>
            </w:r>
          </w:p>
        </w:tc>
      </w:tr>
      <w:tr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   科</w:t>
            </w: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周课时</w:t>
            </w:r>
          </w:p>
        </w:tc>
        <w:tc>
          <w:tcPr>
            <w:tcW w:w="5024" w:type="dxa"/>
            <w:gridSpan w:val="7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“自学.议论.引导”获三等奖</w:t>
            </w: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4451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主   任   工   作   实   绩</w:t>
            </w:r>
          </w:p>
        </w:tc>
        <w:tc>
          <w:tcPr>
            <w:tcW w:w="3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其他教育管理工作实绩</w:t>
            </w:r>
          </w:p>
        </w:tc>
      </w:tr>
      <w:tr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2014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lang w:val="en-US" w:eastAsia="zh-CN"/>
              </w:rPr>
              <w:t>.09—2018.07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2018.09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—2025.07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高中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初中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数学</w:t>
            </w:r>
          </w:p>
        </w:tc>
        <w:tc>
          <w:tcPr>
            <w:tcW w:w="110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12</w:t>
            </w: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451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合格</w:t>
            </w:r>
          </w:p>
        </w:tc>
        <w:tc>
          <w:tcPr>
            <w:tcW w:w="3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rPr>
          <w:cantSplit/>
          <w:trHeight w:val="45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科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研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文   发   表   情    况</w:t>
            </w:r>
          </w:p>
        </w:tc>
        <w:tc>
          <w:tcPr>
            <w:tcW w:w="436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  教、送  教  情  况</w:t>
            </w:r>
          </w:p>
        </w:tc>
        <w:tc>
          <w:tcPr>
            <w:tcW w:w="335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任期内综合表彰情况</w:t>
            </w:r>
          </w:p>
        </w:tc>
      </w:tr>
      <w:tr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文  名  称</w:t>
            </w:r>
          </w:p>
        </w:tc>
        <w:tc>
          <w:tcPr>
            <w:tcW w:w="159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支教日期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支教学校名称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送教学校及内容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荣誉称号</w:t>
            </w:r>
          </w:p>
        </w:tc>
      </w:tr>
      <w:tr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李雪敏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  <w:tc>
          <w:tcPr>
            <w:tcW w:w="159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《</w:t>
            </w:r>
            <w:r>
              <w:rPr>
                <w:rFonts w:hint="eastAsia" w:ascii="宋体" w:hAnsi="宋体"/>
                <w:kern w:val="0"/>
              </w:rPr>
              <w:t>含参不等式恒成立中参数范围的确定</w:t>
            </w:r>
            <w:r>
              <w:rPr>
                <w:rFonts w:hint="eastAsia" w:ascii="宋体" w:hAnsi="宋体"/>
                <w:kern w:val="0"/>
                <w:lang w:eastAsia="zh-CN"/>
              </w:rPr>
              <w:t>》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《</w:t>
            </w:r>
            <w:r>
              <w:rPr>
                <w:rFonts w:hint="eastAsia" w:ascii="宋体" w:hAnsi="宋体"/>
                <w:kern w:val="0"/>
              </w:rPr>
              <w:t>新时代家庭教育指导的新发展</w:t>
            </w:r>
            <w:r>
              <w:rPr>
                <w:rFonts w:hint="eastAsia" w:ascii="宋体" w:hAnsi="宋体"/>
                <w:kern w:val="0"/>
                <w:lang w:eastAsia="zh-CN"/>
              </w:rPr>
              <w:t>》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常州市武进区教育学会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常州市新北区教育局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二等奖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一等奖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rPr>
          <w:cantSplit/>
          <w:trHeight w:val="842" w:hRule="atLeast"/>
          <w:jc w:val="center"/>
        </w:trPr>
        <w:tc>
          <w:tcPr>
            <w:tcW w:w="163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75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单位负责人签名</w:t>
            </w:r>
          </w:p>
        </w:tc>
        <w:tc>
          <w:tcPr>
            <w:tcW w:w="436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公示举报受理部门及举报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电话</w:t>
            </w:r>
          </w:p>
        </w:tc>
        <w:tc>
          <w:tcPr>
            <w:tcW w:w="4228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spacing w:val="2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ind w:firstLine="560"/>
        <w:jc w:val="left"/>
        <w:rPr>
          <w:rFonts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>说明：1.表格内容由单位如实填写，一式两份，一份在校内公布，一份随推荐材料一并上报；</w:t>
      </w:r>
    </w:p>
    <w:p>
      <w:pPr>
        <w:autoSpaceDE w:val="0"/>
        <w:autoSpaceDN w:val="0"/>
        <w:adjustRightInd w:val="0"/>
        <w:ind w:firstLine="560"/>
        <w:jc w:val="left"/>
        <w:rPr>
          <w:rFonts w:ascii="宋体" w:hAnsi="宋体"/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>
      <w:pPr>
        <w:tabs>
          <w:tab w:val="center" w:pos="4153"/>
        </w:tabs>
        <w:spacing w:line="380" w:lineRule="exact"/>
        <w:rPr>
          <w:sz w:val="24"/>
          <w:szCs w:val="24"/>
        </w:rPr>
        <w:sectPr>
          <w:headerReference r:id="rId3" w:type="default"/>
          <w:footerReference r:id="rId4" w:type="even"/>
          <w:pgSz w:w="22340" w:h="15479" w:orient="landscape"/>
          <w:pgMar w:top="1418" w:right="1701" w:bottom="1276" w:left="1701" w:header="567" w:footer="1247" w:gutter="0"/>
          <w:pgNumType w:start="25"/>
          <w:cols w:space="720" w:num="1"/>
        </w:sectPr>
      </w:pP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任现职以来年度考核情况汇总表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537"/>
        <w:gridCol w:w="1321"/>
        <w:gridCol w:w="1579"/>
        <w:gridCol w:w="1351"/>
        <w:gridCol w:w="1624"/>
      </w:tblGrid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申报人姓名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15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任教学科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聘任时间</w:t>
            </w:r>
          </w:p>
        </w:tc>
        <w:tc>
          <w:tcPr>
            <w:tcW w:w="74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（年度）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tabs>
          <w:tab w:val="left" w:pos="645"/>
        </w:tabs>
        <w:spacing w:line="49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汇总人签字：                      </w:t>
      </w:r>
    </w:p>
    <w:p>
      <w:pPr>
        <w:tabs>
          <w:tab w:val="left" w:pos="645"/>
        </w:tabs>
        <w:spacing w:line="490" w:lineRule="exact"/>
        <w:jc w:val="lef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645"/>
        </w:tabs>
        <w:spacing w:line="490" w:lineRule="exact"/>
        <w:jc w:val="left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645"/>
        </w:tabs>
        <w:spacing w:line="49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学校领导签字及盖章：                         主管部门审核（盖章）：</w:t>
      </w:r>
    </w:p>
    <w:p>
      <w:pPr>
        <w:spacing w:line="480" w:lineRule="exact"/>
        <w:jc w:val="center"/>
        <w:rPr>
          <w:rFonts w:hint="eastAsia" w:eastAsia="方正小标宋简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jNkMjE2ZjM5ZmFmOTRiNTZhMzNjZDJlMGQ5YzMifQ=="/>
  </w:docVars>
  <w:rsids>
    <w:rsidRoot w:val="0ED571E7"/>
    <w:rsid w:val="0ED571E7"/>
    <w:rsid w:val="437B10B5"/>
    <w:rsid w:val="7A7632E8"/>
    <w:rsid w:val="7EC93D64"/>
    <w:rsid w:val="FE6DA046"/>
    <w:rsid w:val="FEE34F90"/>
    <w:rsid w:val="FF5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614</Characters>
  <Lines>0</Lines>
  <Paragraphs>0</Paragraphs>
  <TotalTime>5</TotalTime>
  <ScaleCrop>false</ScaleCrop>
  <LinksUpToDate>false</LinksUpToDate>
  <CharactersWithSpaces>907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2022-08-24T09:35:00Z</dcterms:created>
  <dc:creator>Zephyrus</dc:creator>
  <cp:lastModifiedBy>木子薇薇</cp:lastModifiedBy>
  <dcterms:modified xsi:type="dcterms:W3CDTF">2025-07-20T13:07:31Z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70CA227A6188462BB030225F95086EA0</vt:lpwstr>
  </property>
</Properties>
</file>